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9C" w:rsidRDefault="00A55CF2" w:rsidP="0029289C">
      <w:pPr>
        <w:pStyle w:val="a3"/>
        <w:spacing w:before="120"/>
        <w:ind w:left="0" w:firstLine="0"/>
        <w:jc w:val="center"/>
        <w:rPr>
          <w:b/>
          <w:bCs/>
        </w:rPr>
      </w:pPr>
      <w:r>
        <w:rPr>
          <w:b/>
          <w:bCs/>
        </w:rPr>
        <w:t>Практическое задание на тему: «Эффективность использования основных производственных фондов»</w:t>
      </w:r>
    </w:p>
    <w:p w:rsidR="009571E7" w:rsidRDefault="00CB2EF7" w:rsidP="009571E7">
      <w:pPr>
        <w:pStyle w:val="a3"/>
        <w:ind w:left="0" w:firstLine="540"/>
      </w:pPr>
      <w:r>
        <w:t>Как изменя</w:t>
      </w:r>
      <w:r w:rsidR="009571E7">
        <w:t xml:space="preserve">тся </w:t>
      </w:r>
      <w:r>
        <w:t xml:space="preserve">показатели эффективности использовании </w:t>
      </w:r>
      <w:r w:rsidR="009571E7">
        <w:t xml:space="preserve">основных </w:t>
      </w:r>
      <w:r>
        <w:t>средств</w:t>
      </w:r>
      <w:r w:rsidR="009571E7">
        <w:t xml:space="preserve"> </w:t>
      </w:r>
      <w:r>
        <w:t xml:space="preserve">и показатели использования энергетического оборудования </w:t>
      </w:r>
      <w:r w:rsidR="009571E7">
        <w:t xml:space="preserve">на КЭС, если средняя мощность </w:t>
      </w:r>
      <w:proofErr w:type="spellStart"/>
      <w:r w:rsidR="009571E7" w:rsidRPr="00F12845">
        <w:rPr>
          <w:i/>
        </w:rPr>
        <w:t>N</w:t>
      </w:r>
      <w:r w:rsidR="009571E7">
        <w:rPr>
          <w:vertAlign w:val="subscript"/>
        </w:rPr>
        <w:t>ср</w:t>
      </w:r>
      <w:proofErr w:type="spellEnd"/>
      <w:r w:rsidR="009571E7">
        <w:t xml:space="preserve">, составляющая в плановом периоде 80% от установленной </w:t>
      </w:r>
      <w:proofErr w:type="spellStart"/>
      <w:r w:rsidR="009571E7" w:rsidRPr="00F12845">
        <w:rPr>
          <w:i/>
        </w:rPr>
        <w:t>N</w:t>
      </w:r>
      <w:r w:rsidR="009571E7">
        <w:rPr>
          <w:vertAlign w:val="subscript"/>
        </w:rPr>
        <w:t>уст</w:t>
      </w:r>
      <w:proofErr w:type="spellEnd"/>
      <w:r w:rsidR="009571E7">
        <w:t>, увеличится на 6%.</w:t>
      </w:r>
    </w:p>
    <w:p w:rsidR="009571E7" w:rsidRDefault="009571E7" w:rsidP="009571E7">
      <w:pPr>
        <w:pStyle w:val="a3"/>
        <w:ind w:left="0" w:firstLine="540"/>
      </w:pPr>
      <w:r>
        <w:t>Исходные данные:</w:t>
      </w:r>
    </w:p>
    <w:p w:rsidR="009571E7" w:rsidRDefault="009571E7" w:rsidP="009571E7">
      <w:pPr>
        <w:pStyle w:val="a3"/>
        <w:numPr>
          <w:ilvl w:val="0"/>
          <w:numId w:val="1"/>
        </w:numPr>
      </w:pPr>
      <w:r>
        <w:t>б</w:t>
      </w:r>
      <w:r w:rsidRPr="00F12845">
        <w:t>алансовая с</w:t>
      </w:r>
      <w:r>
        <w:t>тоимость ОПФ на на</w:t>
      </w:r>
      <w:r w:rsidRPr="00F12845">
        <w:t>чало года</w:t>
      </w:r>
      <w:r>
        <w:t xml:space="preserve"> </w:t>
      </w:r>
      <w:r w:rsidRPr="00893672">
        <w:rPr>
          <w:position w:val="-12"/>
        </w:rPr>
        <w:object w:dxaOrig="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pt;height:19pt" o:ole="">
            <v:imagedata r:id="rId6" o:title=""/>
          </v:shape>
          <o:OLEObject Type="Embed" ProgID="Equation.DSMT4" ShapeID="_x0000_i1025" DrawAspect="Content" ObjectID="_1506470662" r:id="rId7"/>
        </w:object>
      </w:r>
      <w:r w:rsidRPr="00F12845">
        <w:t>,</w:t>
      </w:r>
      <w:r>
        <w:t xml:space="preserve"> </w:t>
      </w:r>
      <w:r w:rsidRPr="00BC4D7F">
        <w:t>[</w:t>
      </w:r>
      <w:r w:rsidRPr="00F12845">
        <w:t>млрд. руб</w:t>
      </w:r>
      <w:r>
        <w:t>.</w:t>
      </w:r>
      <w:r w:rsidRPr="00BC4D7F">
        <w:t>]</w:t>
      </w:r>
      <w:r>
        <w:t>;</w:t>
      </w:r>
    </w:p>
    <w:p w:rsidR="009571E7" w:rsidRDefault="009571E7" w:rsidP="009571E7">
      <w:pPr>
        <w:pStyle w:val="a3"/>
        <w:numPr>
          <w:ilvl w:val="0"/>
          <w:numId w:val="1"/>
        </w:numPr>
      </w:pPr>
      <w:r>
        <w:t>с</w:t>
      </w:r>
      <w:r w:rsidRPr="00F12845">
        <w:t xml:space="preserve">тоимость вновь вводимых фондов </w:t>
      </w:r>
      <w:r w:rsidRPr="00893672">
        <w:rPr>
          <w:position w:val="-12"/>
        </w:rPr>
        <w:object w:dxaOrig="560" w:dyaOrig="380">
          <v:shape id="_x0000_i1026" type="#_x0000_t75" style="width:28pt;height:19pt" o:ole="">
            <v:imagedata r:id="rId8" o:title=""/>
          </v:shape>
          <o:OLEObject Type="Embed" ProgID="Equation.DSMT4" ShapeID="_x0000_i1026" DrawAspect="Content" ObjectID="_1506470663" r:id="rId9"/>
        </w:object>
      </w:r>
      <w:r w:rsidRPr="00F12845">
        <w:t xml:space="preserve"> (в долях от </w:t>
      </w:r>
      <w:r w:rsidRPr="00893672">
        <w:rPr>
          <w:position w:val="-12"/>
        </w:rPr>
        <w:object w:dxaOrig="560" w:dyaOrig="380">
          <v:shape id="_x0000_i1027" type="#_x0000_t75" style="width:28pt;height:19pt" o:ole="">
            <v:imagedata r:id="rId10" o:title=""/>
          </v:shape>
          <o:OLEObject Type="Embed" ProgID="Equation.DSMT4" ShapeID="_x0000_i1027" DrawAspect="Content" ObjectID="_1506470664" r:id="rId11"/>
        </w:object>
      </w:r>
      <w:r w:rsidRPr="00F12845">
        <w:t>)</w:t>
      </w:r>
      <w:r>
        <w:t>;</w:t>
      </w:r>
    </w:p>
    <w:p w:rsidR="009571E7" w:rsidRDefault="009571E7" w:rsidP="009571E7">
      <w:pPr>
        <w:pStyle w:val="a3"/>
        <w:numPr>
          <w:ilvl w:val="0"/>
          <w:numId w:val="1"/>
        </w:numPr>
      </w:pPr>
      <w:r>
        <w:t>с</w:t>
      </w:r>
      <w:r w:rsidRPr="00F12845">
        <w:t xml:space="preserve">тоимость </w:t>
      </w:r>
      <w:r>
        <w:t>выбывающих</w:t>
      </w:r>
      <w:r w:rsidRPr="00F12845">
        <w:t xml:space="preserve"> фондов </w:t>
      </w:r>
      <w:r w:rsidRPr="00893672">
        <w:rPr>
          <w:position w:val="-12"/>
        </w:rPr>
        <w:object w:dxaOrig="560" w:dyaOrig="380">
          <v:shape id="_x0000_i1028" type="#_x0000_t75" style="width:28pt;height:19pt" o:ole="">
            <v:imagedata r:id="rId12" o:title=""/>
          </v:shape>
          <o:OLEObject Type="Embed" ProgID="Equation.DSMT4" ShapeID="_x0000_i1028" DrawAspect="Content" ObjectID="_1506470665" r:id="rId13"/>
        </w:object>
      </w:r>
      <w:r w:rsidRPr="00206D35">
        <w:rPr>
          <w:position w:val="-10"/>
        </w:rPr>
        <w:t xml:space="preserve"> </w:t>
      </w:r>
      <w:r w:rsidRPr="00F12845">
        <w:t xml:space="preserve">(в долях от </w:t>
      </w:r>
      <w:r w:rsidRPr="00893672">
        <w:rPr>
          <w:position w:val="-12"/>
        </w:rPr>
        <w:object w:dxaOrig="560" w:dyaOrig="380">
          <v:shape id="_x0000_i1029" type="#_x0000_t75" style="width:28pt;height:19pt" o:ole="">
            <v:imagedata r:id="rId14" o:title=""/>
          </v:shape>
          <o:OLEObject Type="Embed" ProgID="Equation.DSMT4" ShapeID="_x0000_i1029" DrawAspect="Content" ObjectID="_1506470666" r:id="rId15"/>
        </w:object>
      </w:r>
      <w:r w:rsidRPr="00206D35">
        <w:t>)</w:t>
      </w:r>
      <w:r>
        <w:t>;</w:t>
      </w:r>
    </w:p>
    <w:p w:rsidR="009571E7" w:rsidRPr="00AD12C6" w:rsidRDefault="009571E7" w:rsidP="009571E7">
      <w:pPr>
        <w:pStyle w:val="a3"/>
        <w:numPr>
          <w:ilvl w:val="0"/>
          <w:numId w:val="1"/>
        </w:numPr>
      </w:pPr>
      <w:r>
        <w:t>ч</w:t>
      </w:r>
      <w:r w:rsidRPr="00AD12C6">
        <w:t>исло и месяц ввода основных фондов</w:t>
      </w:r>
      <w:r>
        <w:t>;</w:t>
      </w:r>
    </w:p>
    <w:p w:rsidR="009571E7" w:rsidRPr="00AD12C6" w:rsidRDefault="009571E7" w:rsidP="009571E7">
      <w:pPr>
        <w:pStyle w:val="a3"/>
        <w:numPr>
          <w:ilvl w:val="0"/>
          <w:numId w:val="1"/>
        </w:numPr>
      </w:pPr>
      <w:r>
        <w:t>ч</w:t>
      </w:r>
      <w:r w:rsidRPr="00AD12C6">
        <w:t>исло и месяц выбытия основных фондов</w:t>
      </w:r>
      <w:r>
        <w:t>;</w:t>
      </w:r>
    </w:p>
    <w:p w:rsidR="009571E7" w:rsidRDefault="009571E7" w:rsidP="009571E7">
      <w:pPr>
        <w:pStyle w:val="a3"/>
        <w:numPr>
          <w:ilvl w:val="0"/>
          <w:numId w:val="1"/>
        </w:numPr>
      </w:pPr>
      <w:r>
        <w:t>у</w:t>
      </w:r>
      <w:r w:rsidRPr="00AD12C6">
        <w:t>становленная мощность КЭС</w:t>
      </w:r>
      <w:r>
        <w:t xml:space="preserve"> </w:t>
      </w:r>
      <w:proofErr w:type="spellStart"/>
      <w:r w:rsidRPr="00206D35">
        <w:rPr>
          <w:i/>
        </w:rPr>
        <w:t>N</w:t>
      </w:r>
      <w:r w:rsidRPr="00206D35">
        <w:rPr>
          <w:vertAlign w:val="subscript"/>
        </w:rPr>
        <w:t>уст</w:t>
      </w:r>
      <w:proofErr w:type="spellEnd"/>
      <w:r w:rsidRPr="00AD12C6">
        <w:t xml:space="preserve">, </w:t>
      </w:r>
      <w:r w:rsidRPr="00BC4D7F">
        <w:t>[</w:t>
      </w:r>
      <w:r w:rsidRPr="00AD12C6">
        <w:t>МВт</w:t>
      </w:r>
      <w:r w:rsidRPr="00BC4D7F">
        <w:t>]</w:t>
      </w:r>
      <w:r>
        <w:t>;</w:t>
      </w:r>
    </w:p>
    <w:p w:rsidR="009571E7" w:rsidRDefault="009571E7" w:rsidP="009571E7">
      <w:pPr>
        <w:pStyle w:val="a3"/>
        <w:numPr>
          <w:ilvl w:val="0"/>
          <w:numId w:val="1"/>
        </w:numPr>
      </w:pPr>
      <w:r>
        <w:t>ко</w:t>
      </w:r>
      <w:r w:rsidRPr="00B71DFC">
        <w:t>эф</w:t>
      </w:r>
      <w:r>
        <w:t>фициент</w:t>
      </w:r>
      <w:r w:rsidRPr="00B71DFC">
        <w:t xml:space="preserve"> расхода </w:t>
      </w:r>
      <w:r>
        <w:t xml:space="preserve">электроэнергии на собственные нужды КЭС </w:t>
      </w:r>
      <w:r w:rsidRPr="00206D35">
        <w:rPr>
          <w:i/>
        </w:rPr>
        <w:sym w:font="Symbol" w:char="F061"/>
      </w:r>
      <w:proofErr w:type="spellStart"/>
      <w:r w:rsidRPr="00206D35">
        <w:rPr>
          <w:vertAlign w:val="subscript"/>
        </w:rPr>
        <w:t>сн</w:t>
      </w:r>
      <w:proofErr w:type="spellEnd"/>
      <w:r>
        <w:t xml:space="preserve"> (в долях от годовой выработки электроэнергии </w:t>
      </w:r>
      <w:proofErr w:type="spellStart"/>
      <w:r w:rsidRPr="00B757F8">
        <w:rPr>
          <w:i/>
        </w:rPr>
        <w:t>Э</w:t>
      </w:r>
      <w:r w:rsidRPr="00B757F8">
        <w:rPr>
          <w:vertAlign w:val="subscript"/>
        </w:rPr>
        <w:t>г</w:t>
      </w:r>
      <w:proofErr w:type="spellEnd"/>
      <w:r>
        <w:t>)</w:t>
      </w:r>
      <w:r w:rsidRPr="00B71DFC">
        <w:t xml:space="preserve">, </w:t>
      </w:r>
      <w:r w:rsidRPr="00BC4D7F">
        <w:t>[</w:t>
      </w:r>
      <w:r w:rsidRPr="00B71DFC">
        <w:t>%</w:t>
      </w:r>
      <w:r w:rsidRPr="00BC4D7F">
        <w:t>]</w:t>
      </w:r>
      <w:r>
        <w:t>;</w:t>
      </w:r>
    </w:p>
    <w:p w:rsidR="009571E7" w:rsidRDefault="009571E7" w:rsidP="009571E7">
      <w:pPr>
        <w:pStyle w:val="a3"/>
        <w:numPr>
          <w:ilvl w:val="0"/>
          <w:numId w:val="1"/>
        </w:numPr>
      </w:pPr>
      <w:r w:rsidRPr="009D71CC">
        <w:t xml:space="preserve">средний </w:t>
      </w:r>
      <w:r>
        <w:t>т</w:t>
      </w:r>
      <w:r w:rsidRPr="00B71DFC">
        <w:t>ариф</w:t>
      </w:r>
      <w:r>
        <w:t xml:space="preserve"> на электроэнергию </w:t>
      </w:r>
      <w:proofErr w:type="spellStart"/>
      <w:r w:rsidRPr="00B71DFC">
        <w:rPr>
          <w:i/>
        </w:rPr>
        <w:t>Ц</w:t>
      </w:r>
      <w:r w:rsidRPr="00B71DFC">
        <w:rPr>
          <w:vertAlign w:val="subscript"/>
        </w:rPr>
        <w:t>ээ</w:t>
      </w:r>
      <w:proofErr w:type="spellEnd"/>
      <w:r w:rsidRPr="00B71DFC">
        <w:t xml:space="preserve">, </w:t>
      </w:r>
      <w:r w:rsidRPr="00BC4D7F">
        <w:t>[</w:t>
      </w:r>
      <w:r w:rsidRPr="00B71DFC">
        <w:t>коп</w:t>
      </w:r>
      <w:r>
        <w:t>.</w:t>
      </w:r>
      <w:r w:rsidRPr="00B71DFC">
        <w:t>/кВт</w:t>
      </w:r>
      <w:r w:rsidRPr="00B71DFC">
        <w:sym w:font="Symbol" w:char="F0D7"/>
      </w:r>
      <w:r w:rsidRPr="00B71DFC">
        <w:t>ч</w:t>
      </w:r>
      <w:r w:rsidRPr="00554C52">
        <w:t>]</w:t>
      </w:r>
      <w:r>
        <w:t>;</w:t>
      </w:r>
    </w:p>
    <w:p w:rsidR="009571E7" w:rsidRDefault="009571E7" w:rsidP="009571E7">
      <w:pPr>
        <w:pStyle w:val="a3"/>
        <w:numPr>
          <w:ilvl w:val="0"/>
          <w:numId w:val="1"/>
        </w:numPr>
      </w:pPr>
      <w:r>
        <w:t xml:space="preserve">время простоя в ремонте </w:t>
      </w:r>
      <w:proofErr w:type="spellStart"/>
      <w:r w:rsidRPr="00B71DFC">
        <w:rPr>
          <w:i/>
        </w:rPr>
        <w:t>Т</w:t>
      </w:r>
      <w:r w:rsidRPr="00B71DFC">
        <w:rPr>
          <w:vertAlign w:val="subscript"/>
        </w:rPr>
        <w:t>пр</w:t>
      </w:r>
      <w:proofErr w:type="spellEnd"/>
      <w:r>
        <w:t xml:space="preserve">= 1000 </w:t>
      </w:r>
      <w:r w:rsidRPr="00240DF5">
        <w:t>[</w:t>
      </w:r>
      <w:r>
        <w:t>ч/год</w:t>
      </w:r>
      <w:r w:rsidRPr="00240DF5">
        <w:t>]</w:t>
      </w:r>
      <w:r>
        <w:t>;</w:t>
      </w:r>
    </w:p>
    <w:p w:rsidR="009571E7" w:rsidRPr="0088618C" w:rsidRDefault="009571E7" w:rsidP="009571E7">
      <w:pPr>
        <w:pStyle w:val="a3"/>
        <w:numPr>
          <w:ilvl w:val="0"/>
          <w:numId w:val="1"/>
        </w:numPr>
      </w:pPr>
      <w:r>
        <w:t>потери электроэнергии не учитывать.</w:t>
      </w:r>
    </w:p>
    <w:p w:rsidR="009571E7" w:rsidRPr="003C0A50" w:rsidRDefault="003C0A50" w:rsidP="009571E7">
      <w:pPr>
        <w:pStyle w:val="a3"/>
        <w:ind w:left="0"/>
        <w:jc w:val="center"/>
      </w:pPr>
      <w:proofErr w:type="spellStart"/>
      <w:r>
        <w:t>Э</w:t>
      </w:r>
      <w:r>
        <w:rPr>
          <w:vertAlign w:val="subscript"/>
        </w:rPr>
        <w:t>г</w:t>
      </w:r>
      <w:r>
        <w:rPr>
          <w:vertAlign w:val="superscript"/>
        </w:rPr>
        <w:t>отп</w:t>
      </w:r>
      <w:proofErr w:type="spellEnd"/>
      <w:r>
        <w:t xml:space="preserve"> = </w:t>
      </w:r>
      <w:proofErr w:type="spellStart"/>
      <w:r>
        <w:t>Э</w:t>
      </w:r>
      <w:r>
        <w:rPr>
          <w:vertAlign w:val="subscript"/>
        </w:rPr>
        <w:t>г</w:t>
      </w:r>
      <w:proofErr w:type="spellEnd"/>
      <w:r>
        <w:t xml:space="preserve"> * (1 – α</w:t>
      </w:r>
      <w:r>
        <w:rPr>
          <w:vertAlign w:val="subscript"/>
        </w:rPr>
        <w:t>сн</w:t>
      </w:r>
      <w:r>
        <w:t>)</w:t>
      </w:r>
    </w:p>
    <w:p w:rsidR="009571E7" w:rsidRPr="00CB2EF7" w:rsidRDefault="00CB2EF7" w:rsidP="00CB2EF7">
      <w:pPr>
        <w:tabs>
          <w:tab w:val="left" w:pos="3261"/>
        </w:tabs>
        <w:spacing w:before="120" w:after="120"/>
        <w:jc w:val="both"/>
        <w:rPr>
          <w:b/>
          <w:sz w:val="28"/>
          <w:szCs w:val="28"/>
        </w:rPr>
      </w:pPr>
      <w:r w:rsidRPr="00CB2EF7">
        <w:rPr>
          <w:b/>
          <w:sz w:val="28"/>
          <w:szCs w:val="28"/>
        </w:rPr>
        <w:t>Сделать выводы!</w:t>
      </w:r>
    </w:p>
    <w:p w:rsidR="009571E7" w:rsidRPr="0029289C" w:rsidRDefault="0029289C" w:rsidP="0029289C">
      <w:pPr>
        <w:tabs>
          <w:tab w:val="left" w:pos="3261"/>
        </w:tabs>
        <w:spacing w:before="120" w:after="120"/>
        <w:rPr>
          <w:b/>
        </w:rPr>
      </w:pPr>
      <w:r w:rsidRPr="0029289C">
        <w:rPr>
          <w:b/>
        </w:rPr>
        <w:t>Исходные данные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9"/>
        <w:gridCol w:w="850"/>
        <w:gridCol w:w="992"/>
        <w:gridCol w:w="993"/>
        <w:gridCol w:w="992"/>
        <w:gridCol w:w="993"/>
        <w:gridCol w:w="850"/>
        <w:gridCol w:w="709"/>
        <w:gridCol w:w="992"/>
      </w:tblGrid>
      <w:tr w:rsidR="0029289C" w:rsidRPr="004415F5" w:rsidTr="0029289C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694" w:type="dxa"/>
          </w:tcPr>
          <w:p w:rsidR="0029289C" w:rsidRPr="004415F5" w:rsidRDefault="0029289C" w:rsidP="0029289C">
            <w:pPr>
              <w:jc w:val="center"/>
            </w:pPr>
          </w:p>
        </w:tc>
        <w:tc>
          <w:tcPr>
            <w:tcW w:w="709" w:type="dxa"/>
            <w:vAlign w:val="center"/>
          </w:tcPr>
          <w:p w:rsidR="0029289C" w:rsidRPr="004415F5" w:rsidRDefault="0029289C" w:rsidP="0029289C">
            <w:pPr>
              <w:jc w:val="center"/>
            </w:pPr>
            <w:r w:rsidRPr="004415F5">
              <w:t>Вар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29289C" w:rsidRDefault="0029289C" w:rsidP="0029289C">
            <w:pPr>
              <w:jc w:val="center"/>
            </w:pPr>
            <w:r w:rsidRPr="00893672">
              <w:rPr>
                <w:position w:val="-12"/>
              </w:rPr>
              <w:object w:dxaOrig="560" w:dyaOrig="380">
                <v:shape id="_x0000_i1030" type="#_x0000_t75" style="width:28pt;height:19pt" o:ole="">
                  <v:imagedata r:id="rId16" o:title=""/>
                </v:shape>
                <o:OLEObject Type="Embed" ProgID="Equation.DSMT4" ShapeID="_x0000_i1030" DrawAspect="Content" ObjectID="_1506470667" r:id="rId17"/>
              </w:object>
            </w:r>
            <w:r>
              <w:t>,</w:t>
            </w:r>
          </w:p>
          <w:p w:rsidR="0029289C" w:rsidRPr="004415F5" w:rsidRDefault="0029289C" w:rsidP="0029289C">
            <w:pPr>
              <w:jc w:val="center"/>
            </w:pPr>
            <w:r>
              <w:t>млн руб.</w:t>
            </w:r>
          </w:p>
        </w:tc>
        <w:tc>
          <w:tcPr>
            <w:tcW w:w="992" w:type="dxa"/>
            <w:vAlign w:val="center"/>
          </w:tcPr>
          <w:p w:rsidR="0029289C" w:rsidRDefault="0029289C" w:rsidP="0029289C">
            <w:pPr>
              <w:jc w:val="center"/>
            </w:pPr>
            <w:r w:rsidRPr="00893672">
              <w:rPr>
                <w:position w:val="-12"/>
              </w:rPr>
              <w:object w:dxaOrig="560" w:dyaOrig="380">
                <v:shape id="_x0000_i1031" type="#_x0000_t75" style="width:28pt;height:19pt" o:ole="">
                  <v:imagedata r:id="rId18" o:title=""/>
                </v:shape>
                <o:OLEObject Type="Embed" ProgID="Equation.DSMT4" ShapeID="_x0000_i1031" DrawAspect="Content" ObjectID="_1506470668" r:id="rId19"/>
              </w:object>
            </w:r>
            <w:r>
              <w:t>,</w:t>
            </w:r>
          </w:p>
          <w:p w:rsidR="0029289C" w:rsidRPr="004415F5" w:rsidRDefault="0029289C" w:rsidP="0029289C">
            <w:pPr>
              <w:ind w:left="-108"/>
              <w:jc w:val="center"/>
            </w:pPr>
            <w:r>
              <w:t xml:space="preserve">Доля от </w:t>
            </w:r>
            <w:r w:rsidRPr="00893672">
              <w:rPr>
                <w:position w:val="-12"/>
              </w:rPr>
              <w:object w:dxaOrig="560" w:dyaOrig="380">
                <v:shape id="_x0000_i1032" type="#_x0000_t75" style="width:28pt;height:19pt" o:ole="">
                  <v:imagedata r:id="rId20" o:title=""/>
                </v:shape>
                <o:OLEObject Type="Embed" ProgID="Equation.DSMT4" ShapeID="_x0000_i1032" DrawAspect="Content" ObjectID="_1506470669" r:id="rId21"/>
              </w:object>
            </w:r>
          </w:p>
        </w:tc>
        <w:tc>
          <w:tcPr>
            <w:tcW w:w="993" w:type="dxa"/>
            <w:vAlign w:val="center"/>
          </w:tcPr>
          <w:p w:rsidR="0029289C" w:rsidRDefault="0029289C" w:rsidP="0029289C">
            <w:pPr>
              <w:ind w:right="-108"/>
              <w:jc w:val="center"/>
            </w:pPr>
            <w:r w:rsidRPr="00893672">
              <w:rPr>
                <w:position w:val="-12"/>
              </w:rPr>
              <w:object w:dxaOrig="560" w:dyaOrig="380">
                <v:shape id="_x0000_i1033" type="#_x0000_t75" style="width:28pt;height:19pt" o:ole="">
                  <v:imagedata r:id="rId22" o:title=""/>
                </v:shape>
                <o:OLEObject Type="Embed" ProgID="Equation.DSMT4" ShapeID="_x0000_i1033" DrawAspect="Content" ObjectID="_1506470670" r:id="rId23"/>
              </w:object>
            </w:r>
            <w:r>
              <w:t>,</w:t>
            </w:r>
          </w:p>
          <w:p w:rsidR="0029289C" w:rsidRPr="004415F5" w:rsidRDefault="0029289C" w:rsidP="0029289C">
            <w:pPr>
              <w:ind w:left="-108" w:right="-108"/>
              <w:jc w:val="center"/>
            </w:pPr>
            <w:r>
              <w:t xml:space="preserve">Доля от </w:t>
            </w:r>
            <w:r w:rsidRPr="00893672">
              <w:rPr>
                <w:position w:val="-12"/>
              </w:rPr>
              <w:object w:dxaOrig="560" w:dyaOrig="380">
                <v:shape id="_x0000_i1034" type="#_x0000_t75" style="width:28pt;height:19pt" o:ole="">
                  <v:imagedata r:id="rId24" o:title=""/>
                </v:shape>
                <o:OLEObject Type="Embed" ProgID="Equation.DSMT4" ShapeID="_x0000_i1034" DrawAspect="Content" ObjectID="_1506470671" r:id="rId25"/>
              </w:object>
            </w:r>
          </w:p>
        </w:tc>
        <w:tc>
          <w:tcPr>
            <w:tcW w:w="992" w:type="dxa"/>
            <w:vAlign w:val="center"/>
          </w:tcPr>
          <w:p w:rsidR="0029289C" w:rsidRPr="004415F5" w:rsidRDefault="0029289C" w:rsidP="0029289C">
            <w:pPr>
              <w:jc w:val="center"/>
            </w:pPr>
            <w:r w:rsidRPr="004415F5">
              <w:t>Ввод ОПФ</w:t>
            </w:r>
          </w:p>
        </w:tc>
        <w:tc>
          <w:tcPr>
            <w:tcW w:w="993" w:type="dxa"/>
            <w:vAlign w:val="center"/>
          </w:tcPr>
          <w:p w:rsidR="0029289C" w:rsidRPr="004415F5" w:rsidRDefault="0029289C" w:rsidP="0029289C">
            <w:pPr>
              <w:jc w:val="center"/>
            </w:pPr>
            <w:r w:rsidRPr="004415F5">
              <w:t>Вывод ОПФ</w:t>
            </w:r>
          </w:p>
        </w:tc>
        <w:tc>
          <w:tcPr>
            <w:tcW w:w="850" w:type="dxa"/>
            <w:vAlign w:val="center"/>
          </w:tcPr>
          <w:p w:rsidR="0029289C" w:rsidRDefault="0029289C" w:rsidP="0029289C">
            <w:pPr>
              <w:jc w:val="center"/>
              <w:rPr>
                <w:vertAlign w:val="subscript"/>
              </w:rPr>
            </w:pPr>
            <w:r w:rsidRPr="004415F5">
              <w:rPr>
                <w:i/>
                <w:lang w:val="en-US"/>
              </w:rPr>
              <w:t>N</w:t>
            </w:r>
            <w:r w:rsidRPr="004415F5">
              <w:rPr>
                <w:vertAlign w:val="subscript"/>
              </w:rPr>
              <w:t>уст</w:t>
            </w:r>
            <w:r>
              <w:rPr>
                <w:vertAlign w:val="subscript"/>
              </w:rPr>
              <w:t>,</w:t>
            </w:r>
          </w:p>
          <w:p w:rsidR="0029289C" w:rsidRPr="00721AEC" w:rsidRDefault="0029289C" w:rsidP="0029289C">
            <w:pPr>
              <w:jc w:val="center"/>
            </w:pPr>
            <w:r w:rsidRPr="00721AEC">
              <w:t>МВт</w:t>
            </w:r>
          </w:p>
        </w:tc>
        <w:tc>
          <w:tcPr>
            <w:tcW w:w="709" w:type="dxa"/>
            <w:vAlign w:val="center"/>
          </w:tcPr>
          <w:p w:rsidR="0029289C" w:rsidRPr="00721AEC" w:rsidRDefault="0029289C" w:rsidP="0029289C">
            <w:pPr>
              <w:jc w:val="center"/>
            </w:pPr>
            <w:r w:rsidRPr="004415F5">
              <w:rPr>
                <w:i/>
              </w:rPr>
              <w:sym w:font="Symbol" w:char="F061"/>
            </w:r>
            <w:proofErr w:type="spellStart"/>
            <w:r w:rsidRPr="004415F5">
              <w:rPr>
                <w:vertAlign w:val="subscript"/>
              </w:rPr>
              <w:t>сн</w:t>
            </w:r>
            <w:proofErr w:type="spellEnd"/>
            <w:r>
              <w:t>, %</w:t>
            </w:r>
          </w:p>
        </w:tc>
        <w:tc>
          <w:tcPr>
            <w:tcW w:w="992" w:type="dxa"/>
            <w:vAlign w:val="center"/>
          </w:tcPr>
          <w:p w:rsidR="0029289C" w:rsidRPr="00721AEC" w:rsidRDefault="0029289C" w:rsidP="0029289C">
            <w:pPr>
              <w:jc w:val="center"/>
            </w:pPr>
            <w:proofErr w:type="spellStart"/>
            <w:r w:rsidRPr="004415F5">
              <w:t>Ц</w:t>
            </w:r>
            <w:r w:rsidRPr="004415F5">
              <w:rPr>
                <w:vertAlign w:val="subscript"/>
              </w:rPr>
              <w:t>ээ</w:t>
            </w:r>
            <w:proofErr w:type="spellEnd"/>
            <w:r>
              <w:t>, коп./кВт*ч</w:t>
            </w:r>
          </w:p>
        </w:tc>
      </w:tr>
      <w:tr w:rsidR="005D2EBA" w:rsidRPr="00721AEC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Доронина Дарья Ильинична</w:t>
            </w:r>
          </w:p>
        </w:tc>
        <w:tc>
          <w:tcPr>
            <w:tcW w:w="709" w:type="dxa"/>
          </w:tcPr>
          <w:p w:rsidR="005D2EBA" w:rsidRPr="00721AEC" w:rsidRDefault="00223BB9" w:rsidP="0029289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D2EBA" w:rsidRPr="00721AEC" w:rsidRDefault="005D2EBA" w:rsidP="0029289C">
            <w:pPr>
              <w:jc w:val="center"/>
            </w:pPr>
            <w:r w:rsidRPr="00721AEC">
              <w:t>9,4</w:t>
            </w:r>
          </w:p>
        </w:tc>
        <w:tc>
          <w:tcPr>
            <w:tcW w:w="992" w:type="dxa"/>
          </w:tcPr>
          <w:p w:rsidR="005D2EBA" w:rsidRPr="00721AEC" w:rsidRDefault="005D2EBA" w:rsidP="0029289C">
            <w:pPr>
              <w:jc w:val="center"/>
            </w:pPr>
            <w:r w:rsidRPr="00721AEC">
              <w:t>0,2</w:t>
            </w:r>
          </w:p>
        </w:tc>
        <w:tc>
          <w:tcPr>
            <w:tcW w:w="993" w:type="dxa"/>
          </w:tcPr>
          <w:p w:rsidR="005D2EBA" w:rsidRPr="00721AEC" w:rsidRDefault="005D2EBA" w:rsidP="0029289C">
            <w:pPr>
              <w:jc w:val="center"/>
            </w:pPr>
            <w:r w:rsidRPr="00721AEC">
              <w:t>0,05</w:t>
            </w:r>
          </w:p>
        </w:tc>
        <w:tc>
          <w:tcPr>
            <w:tcW w:w="992" w:type="dxa"/>
          </w:tcPr>
          <w:p w:rsidR="005D2EBA" w:rsidRPr="00721AEC" w:rsidRDefault="005D2EBA" w:rsidP="0029289C">
            <w:pPr>
              <w:jc w:val="center"/>
            </w:pPr>
            <w:r w:rsidRPr="00721AEC">
              <w:t>01</w:t>
            </w:r>
            <w:r>
              <w:t>.</w:t>
            </w:r>
            <w:r w:rsidRPr="00721AEC">
              <w:t xml:space="preserve"> </w:t>
            </w:r>
            <w:r>
              <w:rPr>
                <w:lang w:val="en-US"/>
              </w:rPr>
              <w:t>VI</w:t>
            </w:r>
          </w:p>
        </w:tc>
        <w:tc>
          <w:tcPr>
            <w:tcW w:w="993" w:type="dxa"/>
          </w:tcPr>
          <w:p w:rsidR="005D2EBA" w:rsidRPr="00721AEC" w:rsidRDefault="005D2EBA" w:rsidP="0029289C">
            <w:pPr>
              <w:jc w:val="center"/>
            </w:pPr>
            <w:r w:rsidRPr="00721AEC">
              <w:t xml:space="preserve">01. </w:t>
            </w:r>
            <w:r>
              <w:rPr>
                <w:lang w:val="en-US"/>
              </w:rPr>
              <w:t>IX</w:t>
            </w:r>
          </w:p>
        </w:tc>
        <w:tc>
          <w:tcPr>
            <w:tcW w:w="850" w:type="dxa"/>
          </w:tcPr>
          <w:p w:rsidR="005D2EBA" w:rsidRPr="00721AEC" w:rsidRDefault="005D2EBA" w:rsidP="0029289C">
            <w:pPr>
              <w:jc w:val="center"/>
            </w:pPr>
            <w:r w:rsidRPr="00721AEC">
              <w:t>1600</w:t>
            </w:r>
          </w:p>
        </w:tc>
        <w:tc>
          <w:tcPr>
            <w:tcW w:w="709" w:type="dxa"/>
          </w:tcPr>
          <w:p w:rsidR="005D2EBA" w:rsidRPr="00721AEC" w:rsidRDefault="005D2EBA" w:rsidP="0029289C">
            <w:pPr>
              <w:jc w:val="center"/>
            </w:pPr>
            <w:r w:rsidRPr="00721AEC">
              <w:t>2,6</w:t>
            </w:r>
          </w:p>
        </w:tc>
        <w:tc>
          <w:tcPr>
            <w:tcW w:w="992" w:type="dxa"/>
          </w:tcPr>
          <w:p w:rsidR="005D2EBA" w:rsidRPr="00721AEC" w:rsidRDefault="005D2EBA" w:rsidP="0029289C">
            <w:pPr>
              <w:jc w:val="center"/>
            </w:pPr>
            <w:r>
              <w:t>160</w:t>
            </w:r>
          </w:p>
        </w:tc>
      </w:tr>
      <w:tr w:rsidR="005D2EBA" w:rsidRPr="00721AEC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Жуков Олег Александрович</w:t>
            </w:r>
          </w:p>
        </w:tc>
        <w:tc>
          <w:tcPr>
            <w:tcW w:w="709" w:type="dxa"/>
          </w:tcPr>
          <w:p w:rsidR="005D2EBA" w:rsidRPr="00721AEC" w:rsidRDefault="00223BB9" w:rsidP="0029289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D2EBA" w:rsidRPr="00721AEC" w:rsidRDefault="005D2EBA" w:rsidP="0029289C">
            <w:pPr>
              <w:jc w:val="center"/>
            </w:pPr>
            <w:r w:rsidRPr="00721AEC">
              <w:t>3,7</w:t>
            </w:r>
          </w:p>
        </w:tc>
        <w:tc>
          <w:tcPr>
            <w:tcW w:w="992" w:type="dxa"/>
          </w:tcPr>
          <w:p w:rsidR="005D2EBA" w:rsidRPr="00721AEC" w:rsidRDefault="005D2EBA" w:rsidP="0029289C">
            <w:pPr>
              <w:jc w:val="center"/>
            </w:pPr>
            <w:r w:rsidRPr="00721AEC">
              <w:t>0,1</w:t>
            </w:r>
          </w:p>
        </w:tc>
        <w:tc>
          <w:tcPr>
            <w:tcW w:w="993" w:type="dxa"/>
          </w:tcPr>
          <w:p w:rsidR="005D2EBA" w:rsidRPr="00721AEC" w:rsidRDefault="005D2EBA" w:rsidP="0029289C">
            <w:pPr>
              <w:jc w:val="center"/>
            </w:pPr>
            <w:r w:rsidRPr="00721AEC">
              <w:t>0,06</w:t>
            </w:r>
          </w:p>
        </w:tc>
        <w:tc>
          <w:tcPr>
            <w:tcW w:w="992" w:type="dxa"/>
          </w:tcPr>
          <w:p w:rsidR="005D2EBA" w:rsidRPr="00721AEC" w:rsidRDefault="005D2EBA" w:rsidP="0029289C">
            <w:pPr>
              <w:jc w:val="center"/>
            </w:pPr>
            <w:r w:rsidRPr="00721AEC">
              <w:t>01</w:t>
            </w:r>
            <w:r>
              <w:t>.</w:t>
            </w:r>
            <w:r w:rsidRPr="00721AEC">
              <w:t xml:space="preserve"> </w:t>
            </w:r>
            <w:r>
              <w:rPr>
                <w:lang w:val="en-US"/>
              </w:rPr>
              <w:t>V</w:t>
            </w:r>
          </w:p>
        </w:tc>
        <w:tc>
          <w:tcPr>
            <w:tcW w:w="993" w:type="dxa"/>
          </w:tcPr>
          <w:p w:rsidR="005D2EBA" w:rsidRPr="00721AEC" w:rsidRDefault="005D2EBA" w:rsidP="0029289C">
            <w:pPr>
              <w:jc w:val="center"/>
            </w:pPr>
            <w:r w:rsidRPr="00721AEC">
              <w:t xml:space="preserve">01. </w:t>
            </w:r>
            <w:r>
              <w:rPr>
                <w:lang w:val="en-US"/>
              </w:rPr>
              <w:t>VIII</w:t>
            </w:r>
          </w:p>
        </w:tc>
        <w:tc>
          <w:tcPr>
            <w:tcW w:w="850" w:type="dxa"/>
          </w:tcPr>
          <w:p w:rsidR="005D2EBA" w:rsidRPr="00721AEC" w:rsidRDefault="005D2EBA" w:rsidP="0029289C">
            <w:pPr>
              <w:jc w:val="center"/>
            </w:pPr>
            <w:r w:rsidRPr="00721AEC">
              <w:t>600</w:t>
            </w:r>
          </w:p>
        </w:tc>
        <w:tc>
          <w:tcPr>
            <w:tcW w:w="709" w:type="dxa"/>
          </w:tcPr>
          <w:p w:rsidR="005D2EBA" w:rsidRPr="00721AEC" w:rsidRDefault="005D2EBA" w:rsidP="0029289C">
            <w:pPr>
              <w:jc w:val="center"/>
            </w:pPr>
            <w:r w:rsidRPr="00721AEC">
              <w:t>5</w:t>
            </w:r>
          </w:p>
        </w:tc>
        <w:tc>
          <w:tcPr>
            <w:tcW w:w="992" w:type="dxa"/>
            <w:vAlign w:val="center"/>
          </w:tcPr>
          <w:p w:rsidR="005D2EBA" w:rsidRPr="00721AEC" w:rsidRDefault="005D2EBA" w:rsidP="0029289C">
            <w:pPr>
              <w:jc w:val="center"/>
            </w:pPr>
            <w:r w:rsidRPr="00721AEC">
              <w:t>150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Ларин Александр Владимирович</w:t>
            </w:r>
          </w:p>
        </w:tc>
        <w:tc>
          <w:tcPr>
            <w:tcW w:w="709" w:type="dxa"/>
          </w:tcPr>
          <w:p w:rsidR="005D2EBA" w:rsidRDefault="00223BB9" w:rsidP="0029289C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</w:pPr>
            <w:r>
              <w:t>5,3</w:t>
            </w:r>
          </w:p>
        </w:tc>
        <w:tc>
          <w:tcPr>
            <w:tcW w:w="992" w:type="dxa"/>
          </w:tcPr>
          <w:p w:rsidR="005D2EBA" w:rsidRDefault="005D2EBA" w:rsidP="0029289C">
            <w:pPr>
              <w:jc w:val="center"/>
            </w:pPr>
            <w:r>
              <w:t>0,15</w:t>
            </w:r>
          </w:p>
        </w:tc>
        <w:tc>
          <w:tcPr>
            <w:tcW w:w="993" w:type="dxa"/>
          </w:tcPr>
          <w:p w:rsidR="005D2EBA" w:rsidRDefault="005D2EBA" w:rsidP="0029289C">
            <w:pPr>
              <w:jc w:val="center"/>
            </w:pPr>
            <w:r>
              <w:t>0,1</w:t>
            </w:r>
          </w:p>
        </w:tc>
        <w:tc>
          <w:tcPr>
            <w:tcW w:w="992" w:type="dxa"/>
          </w:tcPr>
          <w:p w:rsidR="005D2EBA" w:rsidRDefault="005D2EBA" w:rsidP="0029289C">
            <w:pPr>
              <w:jc w:val="center"/>
            </w:pPr>
            <w:r>
              <w:t xml:space="preserve">01. </w:t>
            </w:r>
            <w:r>
              <w:rPr>
                <w:lang w:val="en-US"/>
              </w:rPr>
              <w:t>IX</w:t>
            </w:r>
          </w:p>
        </w:tc>
        <w:tc>
          <w:tcPr>
            <w:tcW w:w="993" w:type="dxa"/>
          </w:tcPr>
          <w:p w:rsidR="005D2EBA" w:rsidRDefault="005D2EBA" w:rsidP="0029289C">
            <w:pPr>
              <w:jc w:val="center"/>
            </w:pPr>
            <w:r>
              <w:t xml:space="preserve">01. </w:t>
            </w:r>
            <w:r>
              <w:rPr>
                <w:lang w:val="en-US"/>
              </w:rPr>
              <w:t>IV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</w:pPr>
            <w:r>
              <w:t>1200</w:t>
            </w:r>
          </w:p>
        </w:tc>
        <w:tc>
          <w:tcPr>
            <w:tcW w:w="709" w:type="dxa"/>
          </w:tcPr>
          <w:p w:rsidR="005D2EBA" w:rsidRDefault="005D2EBA" w:rsidP="0029289C">
            <w:pPr>
              <w:jc w:val="center"/>
            </w:pPr>
            <w:r>
              <w:t>2,4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</w:pPr>
            <w:r>
              <w:t>140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proofErr w:type="spellStart"/>
            <w:r w:rsidRPr="005D2EBA">
              <w:rPr>
                <w:color w:val="000000"/>
              </w:rPr>
              <w:t>Лутанин</w:t>
            </w:r>
            <w:proofErr w:type="spellEnd"/>
            <w:r w:rsidRPr="005D2EBA">
              <w:rPr>
                <w:color w:val="000000"/>
              </w:rPr>
              <w:t xml:space="preserve"> Николай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BA" w:rsidRDefault="00223BB9" w:rsidP="0029289C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BA" w:rsidRDefault="005D2EBA" w:rsidP="0029289C">
            <w:pPr>
              <w:jc w:val="center"/>
            </w:pPr>
            <w: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BA" w:rsidRDefault="005D2EBA" w:rsidP="0029289C">
            <w:pPr>
              <w:jc w:val="center"/>
            </w:pPr>
            <w: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BA" w:rsidRDefault="005D2EBA" w:rsidP="0029289C">
            <w:pPr>
              <w:jc w:val="center"/>
            </w:pPr>
            <w: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EBA" w:rsidRDefault="005D2EBA" w:rsidP="0029289C">
            <w:pPr>
              <w:jc w:val="center"/>
            </w:pPr>
            <w:r>
              <w:t xml:space="preserve">01. </w:t>
            </w:r>
            <w:r>
              <w:rPr>
                <w:lang w:val="en-US"/>
              </w:rPr>
              <w:t>XII</w:t>
            </w:r>
          </w:p>
        </w:tc>
        <w:tc>
          <w:tcPr>
            <w:tcW w:w="993" w:type="dxa"/>
          </w:tcPr>
          <w:p w:rsidR="005D2EBA" w:rsidRDefault="005D2EBA" w:rsidP="0029289C">
            <w:pPr>
              <w:jc w:val="center"/>
            </w:pPr>
            <w:r>
              <w:t xml:space="preserve">01. </w:t>
            </w:r>
            <w:r>
              <w:rPr>
                <w:lang w:val="en-US"/>
              </w:rPr>
              <w:t>III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</w:pPr>
            <w:r>
              <w:t>1500</w:t>
            </w:r>
          </w:p>
        </w:tc>
        <w:tc>
          <w:tcPr>
            <w:tcW w:w="709" w:type="dxa"/>
          </w:tcPr>
          <w:p w:rsidR="005D2EBA" w:rsidRDefault="005D2EBA" w:rsidP="0029289C">
            <w:pPr>
              <w:jc w:val="center"/>
            </w:pPr>
            <w:r>
              <w:t>2,4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</w:pPr>
            <w:r>
              <w:t>140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Новиков Кирилл Борисович</w:t>
            </w:r>
          </w:p>
        </w:tc>
        <w:tc>
          <w:tcPr>
            <w:tcW w:w="709" w:type="dxa"/>
            <w:vAlign w:val="center"/>
          </w:tcPr>
          <w:p w:rsidR="005D2EBA" w:rsidRDefault="00223BB9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0,04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IX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709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992" w:type="dxa"/>
            <w:vAlign w:val="center"/>
          </w:tcPr>
          <w:p w:rsidR="005D2EBA" w:rsidRPr="00721AEC" w:rsidRDefault="005D2EBA" w:rsidP="0029289C">
            <w:pPr>
              <w:jc w:val="center"/>
            </w:pPr>
            <w:r>
              <w:t>160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Новиков Николай Андреевич</w:t>
            </w:r>
          </w:p>
        </w:tc>
        <w:tc>
          <w:tcPr>
            <w:tcW w:w="709" w:type="dxa"/>
            <w:vAlign w:val="center"/>
          </w:tcPr>
          <w:p w:rsidR="005D2EBA" w:rsidRDefault="00223BB9" w:rsidP="0029289C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</w:pPr>
            <w:r>
              <w:t>4,2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</w:pPr>
            <w:r>
              <w:t>0,15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</w:pPr>
            <w:r>
              <w:t>0,01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</w:pPr>
            <w:r>
              <w:t xml:space="preserve">01. </w:t>
            </w:r>
            <w:r>
              <w:rPr>
                <w:lang w:val="en-US"/>
              </w:rPr>
              <w:t>VI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</w:pPr>
            <w:r>
              <w:t xml:space="preserve">01. </w:t>
            </w:r>
            <w:r>
              <w:rPr>
                <w:lang w:val="en-US"/>
              </w:rPr>
              <w:t>IX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</w:pPr>
            <w:r>
              <w:t>900</w:t>
            </w:r>
          </w:p>
        </w:tc>
        <w:tc>
          <w:tcPr>
            <w:tcW w:w="709" w:type="dxa"/>
            <w:vAlign w:val="center"/>
          </w:tcPr>
          <w:p w:rsidR="005D2EBA" w:rsidRDefault="005D2EBA" w:rsidP="0029289C">
            <w:pPr>
              <w:jc w:val="center"/>
            </w:pPr>
            <w:r>
              <w:t>2,4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</w:pPr>
            <w:r>
              <w:t>150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Уткин Алексей Владимирович</w:t>
            </w:r>
          </w:p>
        </w:tc>
        <w:tc>
          <w:tcPr>
            <w:tcW w:w="709" w:type="dxa"/>
            <w:vAlign w:val="center"/>
          </w:tcPr>
          <w:p w:rsidR="005D2EBA" w:rsidRDefault="00223BB9" w:rsidP="0029289C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</w:pPr>
            <w:r>
              <w:t>4,6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</w:pPr>
            <w:r>
              <w:t>0,1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</w:pPr>
            <w:r>
              <w:t>0,03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IX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IX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709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Новичкова Светлана Алексеевна</w:t>
            </w:r>
          </w:p>
        </w:tc>
        <w:tc>
          <w:tcPr>
            <w:tcW w:w="709" w:type="dxa"/>
            <w:vAlign w:val="center"/>
          </w:tcPr>
          <w:p w:rsidR="005D2EBA" w:rsidRDefault="00223BB9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5,5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0,03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IV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709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</w:pPr>
            <w:r>
              <w:rPr>
                <w:lang w:val="en-US"/>
              </w:rPr>
              <w:t>14</w:t>
            </w:r>
            <w:r>
              <w:t>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Гусева Мария Сергеевна</w:t>
            </w:r>
          </w:p>
        </w:tc>
        <w:tc>
          <w:tcPr>
            <w:tcW w:w="709" w:type="dxa"/>
            <w:vAlign w:val="center"/>
          </w:tcPr>
          <w:p w:rsidR="005D2EBA" w:rsidRDefault="00223BB9" w:rsidP="0029289C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</w:pPr>
            <w:r>
              <w:t>2,8</w:t>
            </w:r>
          </w:p>
        </w:tc>
        <w:tc>
          <w:tcPr>
            <w:tcW w:w="992" w:type="dxa"/>
          </w:tcPr>
          <w:p w:rsidR="005D2EBA" w:rsidRDefault="005D2EBA" w:rsidP="0029289C">
            <w:pPr>
              <w:jc w:val="center"/>
            </w:pPr>
            <w:r>
              <w:t>0,1</w:t>
            </w:r>
          </w:p>
        </w:tc>
        <w:tc>
          <w:tcPr>
            <w:tcW w:w="993" w:type="dxa"/>
          </w:tcPr>
          <w:p w:rsidR="005D2EBA" w:rsidRDefault="005D2EBA" w:rsidP="0029289C">
            <w:pPr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II</w:t>
            </w:r>
          </w:p>
        </w:tc>
        <w:tc>
          <w:tcPr>
            <w:tcW w:w="993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XII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709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Воробьева Екатерина Алексеевна</w:t>
            </w:r>
          </w:p>
        </w:tc>
        <w:tc>
          <w:tcPr>
            <w:tcW w:w="709" w:type="dxa"/>
          </w:tcPr>
          <w:p w:rsidR="005D2EBA" w:rsidRDefault="00223BB9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5,3</w:t>
            </w:r>
          </w:p>
        </w:tc>
        <w:tc>
          <w:tcPr>
            <w:tcW w:w="992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993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0,09</w:t>
            </w:r>
          </w:p>
        </w:tc>
        <w:tc>
          <w:tcPr>
            <w:tcW w:w="992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X</w:t>
            </w:r>
          </w:p>
        </w:tc>
        <w:tc>
          <w:tcPr>
            <w:tcW w:w="993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 xml:space="preserve"> VII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709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992" w:type="dxa"/>
            <w:vAlign w:val="center"/>
          </w:tcPr>
          <w:p w:rsidR="005D2EBA" w:rsidRPr="00721AEC" w:rsidRDefault="005D2EBA" w:rsidP="0029289C">
            <w:pPr>
              <w:jc w:val="center"/>
            </w:pPr>
            <w:r>
              <w:t>140</w:t>
            </w:r>
          </w:p>
        </w:tc>
      </w:tr>
      <w:tr w:rsidR="005D2EBA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5D2EBA" w:rsidRPr="005D2EBA" w:rsidRDefault="005D2EBA">
            <w:pPr>
              <w:rPr>
                <w:color w:val="000000"/>
              </w:rPr>
            </w:pPr>
            <w:r w:rsidRPr="005D2EBA">
              <w:rPr>
                <w:color w:val="000000"/>
              </w:rPr>
              <w:t>Цуриков Николай Юрьевич</w:t>
            </w:r>
          </w:p>
        </w:tc>
        <w:tc>
          <w:tcPr>
            <w:tcW w:w="709" w:type="dxa"/>
            <w:vAlign w:val="center"/>
          </w:tcPr>
          <w:p w:rsidR="005D2EBA" w:rsidRDefault="00223BB9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9,4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0,07</w:t>
            </w:r>
          </w:p>
        </w:tc>
        <w:tc>
          <w:tcPr>
            <w:tcW w:w="992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VII</w:t>
            </w:r>
          </w:p>
        </w:tc>
        <w:tc>
          <w:tcPr>
            <w:tcW w:w="993" w:type="dxa"/>
            <w:vAlign w:val="center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 xml:space="preserve"> VIII</w:t>
            </w:r>
          </w:p>
        </w:tc>
        <w:tc>
          <w:tcPr>
            <w:tcW w:w="850" w:type="dxa"/>
          </w:tcPr>
          <w:p w:rsidR="005D2EBA" w:rsidRDefault="005D2EBA" w:rsidP="002928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709" w:type="dxa"/>
            <w:vAlign w:val="center"/>
          </w:tcPr>
          <w:p w:rsidR="005D2EBA" w:rsidRPr="00721AEC" w:rsidRDefault="005D2EBA" w:rsidP="0029289C">
            <w:pPr>
              <w:jc w:val="center"/>
            </w:pPr>
            <w:r>
              <w:rPr>
                <w:lang w:val="en-US"/>
              </w:rPr>
              <w:t>2,</w:t>
            </w:r>
            <w:r>
              <w:t>4</w:t>
            </w:r>
          </w:p>
        </w:tc>
        <w:tc>
          <w:tcPr>
            <w:tcW w:w="992" w:type="dxa"/>
            <w:vAlign w:val="center"/>
          </w:tcPr>
          <w:p w:rsidR="005D2EBA" w:rsidRPr="00721AEC" w:rsidRDefault="005D2EBA" w:rsidP="0029289C">
            <w:pPr>
              <w:jc w:val="center"/>
            </w:pPr>
            <w:r>
              <w:t>160</w:t>
            </w:r>
          </w:p>
        </w:tc>
      </w:tr>
      <w:tr w:rsidR="00476C1F" w:rsidTr="002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476C1F" w:rsidRPr="00476C1F" w:rsidRDefault="00476C1F">
            <w:pPr>
              <w:rPr>
                <w:color w:val="000000"/>
              </w:rPr>
            </w:pPr>
            <w:r w:rsidRPr="00476C1F">
              <w:rPr>
                <w:color w:val="000000"/>
              </w:rPr>
              <w:t>Гончаров Александр Валерьевич</w:t>
            </w:r>
          </w:p>
        </w:tc>
        <w:tc>
          <w:tcPr>
            <w:tcW w:w="709" w:type="dxa"/>
            <w:vAlign w:val="center"/>
          </w:tcPr>
          <w:p w:rsidR="00476C1F" w:rsidRDefault="00223BB9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13,1</w:t>
            </w:r>
          </w:p>
        </w:tc>
        <w:tc>
          <w:tcPr>
            <w:tcW w:w="992" w:type="dxa"/>
            <w:vAlign w:val="center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993" w:type="dxa"/>
            <w:vAlign w:val="center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  <w:tc>
          <w:tcPr>
            <w:tcW w:w="992" w:type="dxa"/>
            <w:vAlign w:val="center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V</w:t>
            </w:r>
          </w:p>
        </w:tc>
        <w:tc>
          <w:tcPr>
            <w:tcW w:w="993" w:type="dxa"/>
            <w:vAlign w:val="center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 xml:space="preserve"> X</w:t>
            </w:r>
          </w:p>
        </w:tc>
        <w:tc>
          <w:tcPr>
            <w:tcW w:w="850" w:type="dxa"/>
          </w:tcPr>
          <w:p w:rsidR="00476C1F" w:rsidRDefault="00476C1F" w:rsidP="00C0133F">
            <w:pPr>
              <w:jc w:val="center"/>
            </w:pPr>
            <w:r>
              <w:rPr>
                <w:lang w:val="en-US"/>
              </w:rPr>
              <w:t>240</w:t>
            </w:r>
            <w:r>
              <w:t>0</w:t>
            </w:r>
          </w:p>
        </w:tc>
        <w:tc>
          <w:tcPr>
            <w:tcW w:w="709" w:type="dxa"/>
            <w:vAlign w:val="center"/>
          </w:tcPr>
          <w:p w:rsidR="00476C1F" w:rsidRDefault="00476C1F" w:rsidP="00C0133F">
            <w:pPr>
              <w:jc w:val="center"/>
            </w:pPr>
            <w:r>
              <w:t>2,6</w:t>
            </w:r>
          </w:p>
        </w:tc>
        <w:tc>
          <w:tcPr>
            <w:tcW w:w="992" w:type="dxa"/>
            <w:vAlign w:val="center"/>
          </w:tcPr>
          <w:p w:rsidR="00476C1F" w:rsidRDefault="00476C1F" w:rsidP="00C0133F">
            <w:pPr>
              <w:jc w:val="center"/>
            </w:pPr>
            <w:r>
              <w:t>150</w:t>
            </w:r>
          </w:p>
        </w:tc>
      </w:tr>
      <w:tr w:rsidR="00476C1F" w:rsidTr="00A17D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476C1F" w:rsidRPr="00476C1F" w:rsidRDefault="00476C1F">
            <w:pPr>
              <w:rPr>
                <w:color w:val="000000"/>
              </w:rPr>
            </w:pPr>
            <w:r w:rsidRPr="00476C1F">
              <w:rPr>
                <w:color w:val="000000"/>
              </w:rPr>
              <w:t>Медведев Павел Вячеславович</w:t>
            </w:r>
          </w:p>
        </w:tc>
        <w:tc>
          <w:tcPr>
            <w:tcW w:w="709" w:type="dxa"/>
            <w:vAlign w:val="center"/>
          </w:tcPr>
          <w:p w:rsidR="00476C1F" w:rsidRDefault="00223BB9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bookmarkStart w:id="0" w:name="_GoBack"/>
            <w:bookmarkEnd w:id="0"/>
          </w:p>
        </w:tc>
        <w:tc>
          <w:tcPr>
            <w:tcW w:w="850" w:type="dxa"/>
          </w:tcPr>
          <w:p w:rsidR="00476C1F" w:rsidRDefault="00476C1F" w:rsidP="00C0133F">
            <w:pPr>
              <w:jc w:val="center"/>
            </w:pPr>
            <w:r>
              <w:t>4,6</w:t>
            </w:r>
          </w:p>
        </w:tc>
        <w:tc>
          <w:tcPr>
            <w:tcW w:w="992" w:type="dxa"/>
            <w:vAlign w:val="center"/>
          </w:tcPr>
          <w:p w:rsidR="00476C1F" w:rsidRDefault="00476C1F" w:rsidP="00C0133F">
            <w:pPr>
              <w:jc w:val="center"/>
            </w:pPr>
            <w:r>
              <w:t>0,1</w:t>
            </w:r>
          </w:p>
        </w:tc>
        <w:tc>
          <w:tcPr>
            <w:tcW w:w="993" w:type="dxa"/>
            <w:vAlign w:val="center"/>
          </w:tcPr>
          <w:p w:rsidR="00476C1F" w:rsidRDefault="00476C1F" w:rsidP="00C0133F">
            <w:pPr>
              <w:jc w:val="center"/>
            </w:pPr>
            <w:r>
              <w:t>0,04</w:t>
            </w:r>
          </w:p>
        </w:tc>
        <w:tc>
          <w:tcPr>
            <w:tcW w:w="992" w:type="dxa"/>
            <w:vAlign w:val="center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IX</w:t>
            </w:r>
          </w:p>
        </w:tc>
        <w:tc>
          <w:tcPr>
            <w:tcW w:w="993" w:type="dxa"/>
            <w:vAlign w:val="center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IX</w:t>
            </w:r>
          </w:p>
        </w:tc>
        <w:tc>
          <w:tcPr>
            <w:tcW w:w="850" w:type="dxa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709" w:type="dxa"/>
            <w:vAlign w:val="center"/>
          </w:tcPr>
          <w:p w:rsidR="00476C1F" w:rsidRDefault="00476C1F" w:rsidP="00C01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476C1F" w:rsidRDefault="00476C1F" w:rsidP="00C0133F">
            <w:pPr>
              <w:jc w:val="center"/>
            </w:pPr>
            <w:r>
              <w:t>140</w:t>
            </w:r>
          </w:p>
        </w:tc>
      </w:tr>
    </w:tbl>
    <w:p w:rsidR="0029289C" w:rsidRPr="0029289C" w:rsidRDefault="0029289C" w:rsidP="009571E7">
      <w:pPr>
        <w:tabs>
          <w:tab w:val="left" w:pos="3261"/>
        </w:tabs>
        <w:spacing w:before="120" w:after="120"/>
        <w:jc w:val="center"/>
      </w:pPr>
    </w:p>
    <w:sectPr w:rsidR="0029289C" w:rsidRPr="0029289C" w:rsidSect="009571E7">
      <w:pgSz w:w="11906" w:h="16838"/>
      <w:pgMar w:top="53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785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4164A08"/>
    <w:multiLevelType w:val="hybridMultilevel"/>
    <w:tmpl w:val="A244AA18"/>
    <w:lvl w:ilvl="0" w:tplc="35F42D5E">
      <w:numFmt w:val="bullet"/>
      <w:lvlText w:val="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05"/>
    <w:rsid w:val="00212F9F"/>
    <w:rsid w:val="00223BB9"/>
    <w:rsid w:val="0029289C"/>
    <w:rsid w:val="003C0A50"/>
    <w:rsid w:val="00476C1F"/>
    <w:rsid w:val="00511209"/>
    <w:rsid w:val="005D2EBA"/>
    <w:rsid w:val="009571E7"/>
    <w:rsid w:val="00A55CF2"/>
    <w:rsid w:val="00A55E05"/>
    <w:rsid w:val="00AA1223"/>
    <w:rsid w:val="00C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571E7"/>
    <w:pPr>
      <w:ind w:left="-360" w:firstLine="720"/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571E7"/>
    <w:pPr>
      <w:ind w:left="-360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20" Type="http://schemas.openxmlformats.org/officeDocument/2006/relationships/image" Target="media/image8.wmf"/><Relationship Id="rId21" Type="http://schemas.openxmlformats.org/officeDocument/2006/relationships/oleObject" Target="embeddings/oleObject8.bin"/><Relationship Id="rId22" Type="http://schemas.openxmlformats.org/officeDocument/2006/relationships/image" Target="media/image9.wmf"/><Relationship Id="rId23" Type="http://schemas.openxmlformats.org/officeDocument/2006/relationships/oleObject" Target="embeddings/oleObject9.bin"/><Relationship Id="rId24" Type="http://schemas.openxmlformats.org/officeDocument/2006/relationships/image" Target="media/image10.wmf"/><Relationship Id="rId25" Type="http://schemas.openxmlformats.org/officeDocument/2006/relationships/oleObject" Target="embeddings/oleObject10.bin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wmf"/><Relationship Id="rId11" Type="http://schemas.openxmlformats.org/officeDocument/2006/relationships/oleObject" Target="embeddings/oleObject3.bin"/><Relationship Id="rId12" Type="http://schemas.openxmlformats.org/officeDocument/2006/relationships/image" Target="media/image4.wmf"/><Relationship Id="rId13" Type="http://schemas.openxmlformats.org/officeDocument/2006/relationships/oleObject" Target="embeddings/oleObject4.bin"/><Relationship Id="rId14" Type="http://schemas.openxmlformats.org/officeDocument/2006/relationships/image" Target="media/image5.wmf"/><Relationship Id="rId15" Type="http://schemas.openxmlformats.org/officeDocument/2006/relationships/oleObject" Target="embeddings/oleObject5.bin"/><Relationship Id="rId16" Type="http://schemas.openxmlformats.org/officeDocument/2006/relationships/image" Target="media/image6.wmf"/><Relationship Id="rId17" Type="http://schemas.openxmlformats.org/officeDocument/2006/relationships/oleObject" Target="embeddings/oleObject6.bin"/><Relationship Id="rId18" Type="http://schemas.openxmlformats.org/officeDocument/2006/relationships/image" Target="media/image7.wmf"/><Relationship Id="rId19" Type="http://schemas.openxmlformats.org/officeDocument/2006/relationships/oleObject" Target="embeddings/oleObject7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</dc:creator>
  <cp:keywords/>
  <cp:lastModifiedBy>Дина</cp:lastModifiedBy>
  <cp:revision>2</cp:revision>
  <cp:lastPrinted>2015-09-23T12:00:00Z</cp:lastPrinted>
  <dcterms:created xsi:type="dcterms:W3CDTF">2019-10-14T23:17:00Z</dcterms:created>
  <dcterms:modified xsi:type="dcterms:W3CDTF">2019-10-14T23:17:00Z</dcterms:modified>
</cp:coreProperties>
</file>